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C4C79" w14:textId="77777777" w:rsidR="001C530A" w:rsidRPr="001C530A" w:rsidRDefault="001C530A" w:rsidP="001C530A">
      <w:pPr>
        <w:rPr>
          <w:color w:val="000000" w:themeColor="text1"/>
        </w:rPr>
      </w:pPr>
    </w:p>
    <w:tbl>
      <w:tblPr>
        <w:tblW w:w="9640" w:type="dxa"/>
        <w:tblInd w:w="-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18"/>
        <w:gridCol w:w="4135"/>
        <w:gridCol w:w="2268"/>
      </w:tblGrid>
      <w:tr w:rsidR="001C530A" w:rsidRPr="001C530A" w14:paraId="4BE5F64D" w14:textId="77777777" w:rsidTr="00C17118">
        <w:trPr>
          <w:cantSplit/>
          <w:trHeight w:val="200"/>
        </w:trPr>
        <w:tc>
          <w:tcPr>
            <w:tcW w:w="96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AF40" w14:textId="77777777" w:rsidR="001C530A" w:rsidRPr="00DD4987" w:rsidRDefault="001C530A" w:rsidP="000A4704">
            <w:pPr>
              <w:pStyle w:val="Opispolatabeli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</w:pPr>
            <w:r w:rsidRPr="00DD4987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pl-PL"/>
              </w:rPr>
              <w:t>I. KARTA OPISU PRZEDMIOTU</w:t>
            </w:r>
          </w:p>
        </w:tc>
      </w:tr>
      <w:tr w:rsidR="001C530A" w:rsidRPr="001C530A" w14:paraId="18F8A2BE" w14:textId="77777777" w:rsidTr="00C17118">
        <w:trPr>
          <w:cantSplit/>
          <w:trHeight w:val="29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26CFD3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FFA20C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Bezpieczeństwo narodowe</w:t>
            </w:r>
          </w:p>
        </w:tc>
      </w:tr>
      <w:tr w:rsidR="001C530A" w:rsidRPr="001C530A" w14:paraId="75A50212" w14:textId="77777777" w:rsidTr="00C17118">
        <w:trPr>
          <w:cantSplit/>
          <w:trHeight w:hRule="exact" w:val="20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81A95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08B84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1C530A" w:rsidRPr="001C530A" w14:paraId="671E046E" w14:textId="77777777" w:rsidTr="00C17118">
        <w:trPr>
          <w:cantSplit/>
          <w:trHeight w:val="20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D5271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Poziom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609416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ierwszy</w:t>
            </w:r>
          </w:p>
        </w:tc>
      </w:tr>
      <w:tr w:rsidR="001C530A" w:rsidRPr="001C530A" w14:paraId="5E604086" w14:textId="77777777" w:rsidTr="00C17118">
        <w:trPr>
          <w:cantSplit/>
          <w:trHeight w:hRule="exact" w:val="20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9CD44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88FD09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703E5494" w14:textId="77777777" w:rsidTr="00C17118">
        <w:trPr>
          <w:cantSplit/>
          <w:trHeight w:hRule="exact" w:val="28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983111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F3197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raktyczny</w:t>
            </w:r>
          </w:p>
        </w:tc>
      </w:tr>
      <w:tr w:rsidR="001C530A" w:rsidRPr="001C530A" w14:paraId="566954B1" w14:textId="77777777" w:rsidTr="00C17118">
        <w:trPr>
          <w:cantSplit/>
          <w:trHeight w:hRule="exact" w:val="17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3FB318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C666F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148D3E26" w14:textId="77777777" w:rsidTr="00C17118">
        <w:trPr>
          <w:cantSplit/>
          <w:trHeight w:hRule="exact" w:val="342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2FC45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Forma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F4AC93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1C530A" w:rsidRPr="001C530A">
              <w:rPr>
                <w:color w:val="000000" w:themeColor="text1"/>
              </w:rPr>
              <w:t>tacjonarne</w:t>
            </w:r>
          </w:p>
        </w:tc>
      </w:tr>
      <w:tr w:rsidR="001C530A" w:rsidRPr="001C530A" w14:paraId="172C79AA" w14:textId="77777777" w:rsidTr="00C17118">
        <w:trPr>
          <w:cantSplit/>
          <w:trHeight w:hRule="exact" w:val="18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5FADF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C5DFED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1FE80670" w14:textId="77777777" w:rsidTr="00C17118">
        <w:trPr>
          <w:cantSplit/>
          <w:trHeight w:hRule="exact" w:val="54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443E2F" w14:textId="77777777" w:rsidR="00DD4987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Przedmiot</w:t>
            </w:r>
          </w:p>
          <w:p w14:paraId="7512593A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kod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F60333" w14:textId="77777777" w:rsidR="00DD4987" w:rsidRPr="00722079" w:rsidRDefault="00DD4987" w:rsidP="001C530A">
            <w:pPr>
              <w:rPr>
                <w:b/>
                <w:color w:val="000000" w:themeColor="text1"/>
                <w:lang w:val="en-US"/>
              </w:rPr>
            </w:pPr>
            <w:r w:rsidRPr="00722079">
              <w:rPr>
                <w:b/>
                <w:color w:val="000000" w:themeColor="text1"/>
                <w:lang w:val="en-US"/>
              </w:rPr>
              <w:t>Contemporary security issues</w:t>
            </w:r>
          </w:p>
          <w:p w14:paraId="07E5A28F" w14:textId="77777777" w:rsidR="001C530A" w:rsidRPr="00722079" w:rsidRDefault="001C530A" w:rsidP="001C530A">
            <w:pPr>
              <w:rPr>
                <w:b/>
                <w:color w:val="000000" w:themeColor="text1"/>
                <w:lang w:val="en-US"/>
              </w:rPr>
            </w:pPr>
            <w:r w:rsidRPr="00722079">
              <w:rPr>
                <w:b/>
                <w:color w:val="000000" w:themeColor="text1"/>
                <w:lang w:val="en-US"/>
              </w:rPr>
              <w:t>IGZPBN-1-CSI</w:t>
            </w:r>
          </w:p>
          <w:p w14:paraId="0F99F210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70CA448F" w14:textId="77777777" w:rsidTr="00C17118">
        <w:trPr>
          <w:cantSplit/>
          <w:trHeight w:hRule="exact" w:val="195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4BBA20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2363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02BA4326" w14:textId="77777777" w:rsidTr="00C17118">
        <w:trPr>
          <w:cantSplit/>
          <w:trHeight w:hRule="exact" w:val="23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B5199D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Rok studiów</w:t>
            </w:r>
          </w:p>
          <w:p w14:paraId="30A452A9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2B03E0D5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D51123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I, III</w:t>
            </w:r>
          </w:p>
          <w:p w14:paraId="5EFF49AC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190695EE" w14:textId="77777777" w:rsidTr="00C17118">
        <w:trPr>
          <w:cantSplit/>
          <w:trHeight w:hRule="exact" w:val="22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AEBF5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EFC287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053A0914" w14:textId="77777777" w:rsidTr="00C17118">
        <w:trPr>
          <w:cantSplit/>
          <w:trHeight w:hRule="exact" w:val="30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B2799E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F0780A" w14:textId="51CF1E74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V,</w:t>
            </w:r>
            <w:r w:rsidR="00C1711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V</w:t>
            </w:r>
          </w:p>
        </w:tc>
      </w:tr>
      <w:tr w:rsidR="001C530A" w:rsidRPr="001C530A" w14:paraId="76972AD5" w14:textId="77777777" w:rsidTr="00C17118">
        <w:trPr>
          <w:cantSplit/>
          <w:trHeight w:hRule="exact" w:val="32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AF7E5" w14:textId="77777777" w:rsidR="001C530A" w:rsidRPr="001C530A" w:rsidRDefault="00DD498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Liczba</w:t>
            </w:r>
            <w:r w:rsidR="001C530A" w:rsidRPr="001C530A">
              <w:rPr>
                <w:color w:val="000000" w:themeColor="text1"/>
              </w:rPr>
              <w:t xml:space="preserve">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84C56F" w14:textId="072F8D69" w:rsidR="001C530A" w:rsidRPr="001C530A" w:rsidRDefault="00C17118" w:rsidP="000A4704">
            <w:pPr>
              <w:rPr>
                <w:color w:val="000000" w:themeColor="text1"/>
              </w:rPr>
            </w:pPr>
            <w:proofErr w:type="gramStart"/>
            <w:r w:rsidRPr="001C530A">
              <w:rPr>
                <w:color w:val="000000" w:themeColor="text1"/>
              </w:rPr>
              <w:t>Wykł</w:t>
            </w:r>
            <w:r>
              <w:rPr>
                <w:color w:val="000000" w:themeColor="text1"/>
              </w:rPr>
              <w:t xml:space="preserve">ady:  </w:t>
            </w:r>
            <w:r w:rsidR="00DD4987">
              <w:rPr>
                <w:color w:val="000000" w:themeColor="text1"/>
              </w:rPr>
              <w:t xml:space="preserve"> </w:t>
            </w:r>
            <w:proofErr w:type="gramEnd"/>
            <w:r w:rsidR="00DD4987">
              <w:rPr>
                <w:color w:val="000000" w:themeColor="text1"/>
              </w:rPr>
              <w:t xml:space="preserve">   Ćwiczenia: 60</w:t>
            </w:r>
          </w:p>
        </w:tc>
      </w:tr>
      <w:tr w:rsidR="001C530A" w:rsidRPr="001C530A" w14:paraId="035CA77B" w14:textId="77777777" w:rsidTr="00C17118">
        <w:trPr>
          <w:cantSplit/>
          <w:trHeight w:hRule="exact" w:val="32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5322CB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A9180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1C530A" w:rsidRPr="001C530A" w14:paraId="7D37C8C9" w14:textId="77777777" w:rsidTr="00C17118">
        <w:trPr>
          <w:cantSplit/>
          <w:trHeight w:hRule="exact" w:val="38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91D435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86A369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Pr="001C530A">
              <w:rPr>
                <w:color w:val="000000" w:themeColor="text1"/>
              </w:rPr>
              <w:t>r Magdalena Kasperska</w:t>
            </w:r>
          </w:p>
        </w:tc>
      </w:tr>
      <w:tr w:rsidR="001C530A" w:rsidRPr="001C530A" w14:paraId="6B7150E8" w14:textId="77777777" w:rsidTr="00C17118">
        <w:trPr>
          <w:cantSplit/>
          <w:trHeight w:hRule="exact" w:val="1206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1EB876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Wymagania wstępne w za</w:t>
            </w:r>
            <w:r w:rsidR="00DD4987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kresie wiedzy, umiejętności, kompetencji personalnych</w:t>
            </w:r>
            <w:r w:rsidR="00DD4987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 xml:space="preserve"> 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76102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Znajomość podstaw gramatyki języka angielskiego, znajomość słownictwa pozwalająca na komunikowanie się na podstawowym poziomie</w:t>
            </w:r>
            <w:r w:rsidR="00DD4987">
              <w:rPr>
                <w:color w:val="000000" w:themeColor="text1"/>
              </w:rPr>
              <w:t>.</w:t>
            </w:r>
          </w:p>
        </w:tc>
      </w:tr>
      <w:tr w:rsidR="001C530A" w:rsidRPr="001C530A" w14:paraId="1E1D44A3" w14:textId="77777777" w:rsidTr="00C17118">
        <w:trPr>
          <w:cantSplit/>
          <w:trHeight w:hRule="exact" w:val="149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39C38C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Cel(cele) przedmiotu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0FC805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Wyposażenie studentów w umiejętności językowe pozwalające na rozumienie tekstów i wypowiedzi dotyczących nauk społecznych oraz komunikowanie się w przyszłej pracy zawodowej, zarówno w formie ustnej, jak i pisemnej. </w:t>
            </w:r>
          </w:p>
          <w:p w14:paraId="2C7952E4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Osiągnięcie kompetencji językowych na poziomie B2.</w:t>
            </w:r>
          </w:p>
          <w:p w14:paraId="456DBDF5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</w:p>
        </w:tc>
      </w:tr>
      <w:tr w:rsidR="001C530A" w:rsidRPr="001C530A" w14:paraId="69E53A04" w14:textId="77777777" w:rsidTr="00C17118">
        <w:trPr>
          <w:cantSplit/>
          <w:trHeight w:hRule="exact" w:val="314"/>
        </w:trPr>
        <w:tc>
          <w:tcPr>
            <w:tcW w:w="96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DED284" w14:textId="77777777" w:rsidR="001C530A" w:rsidRPr="001C530A" w:rsidRDefault="001C530A" w:rsidP="00DD4987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II. EFEKTY UCZENIA SIĘ</w:t>
            </w:r>
          </w:p>
          <w:p w14:paraId="763EFFB8" w14:textId="77777777" w:rsidR="001C530A" w:rsidRPr="001C530A" w:rsidRDefault="001C530A" w:rsidP="00DD4987">
            <w:pPr>
              <w:rPr>
                <w:color w:val="000000" w:themeColor="text1"/>
              </w:rPr>
            </w:pPr>
          </w:p>
        </w:tc>
      </w:tr>
      <w:tr w:rsidR="001C530A" w:rsidRPr="001C530A" w14:paraId="7F93A827" w14:textId="77777777" w:rsidTr="00C17118">
        <w:trPr>
          <w:cantSplit/>
          <w:trHeight w:hRule="exact" w:val="851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9EF952E" w14:textId="77777777" w:rsidR="001C530A" w:rsidRPr="00DD4987" w:rsidRDefault="001C530A" w:rsidP="00DD4987">
            <w:pPr>
              <w:jc w:val="center"/>
              <w:rPr>
                <w:b/>
                <w:color w:val="000000" w:themeColor="text1"/>
              </w:rPr>
            </w:pPr>
            <w:r w:rsidRPr="00DD4987">
              <w:rPr>
                <w:b/>
                <w:color w:val="000000" w:themeColor="text1"/>
              </w:rPr>
              <w:t>Symbole efektów</w:t>
            </w:r>
            <w:r w:rsidR="00DD4987">
              <w:rPr>
                <w:b/>
                <w:color w:val="000000" w:themeColor="text1"/>
              </w:rPr>
              <w:br/>
            </w:r>
            <w:r w:rsidRPr="00DD4987">
              <w:rPr>
                <w:b/>
                <w:color w:val="000000" w:themeColor="text1"/>
              </w:rPr>
              <w:t xml:space="preserve"> uczenia się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AC481" w14:textId="77777777" w:rsidR="001C530A" w:rsidRPr="00DD4987" w:rsidRDefault="001C530A" w:rsidP="00DD4987">
            <w:pPr>
              <w:jc w:val="center"/>
              <w:rPr>
                <w:b/>
                <w:color w:val="000000" w:themeColor="text1"/>
              </w:rPr>
            </w:pPr>
            <w:r w:rsidRPr="00DD4987">
              <w:rPr>
                <w:b/>
                <w:color w:val="000000" w:themeColor="text1"/>
              </w:rPr>
              <w:t>Potwierdzenie osiągnięcia efektów uczenia się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14495" w14:textId="1F61AD70" w:rsidR="001C530A" w:rsidRPr="00DD4987" w:rsidRDefault="001C530A" w:rsidP="000A4704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DD4987">
              <w:rPr>
                <w:b/>
                <w:bCs/>
                <w:color w:val="000000" w:themeColor="text1"/>
                <w:szCs w:val="20"/>
              </w:rPr>
              <w:t xml:space="preserve">Odniesienie do efektów uczenia </w:t>
            </w:r>
            <w:r w:rsidR="00C17118" w:rsidRPr="00DD4987">
              <w:rPr>
                <w:b/>
                <w:bCs/>
                <w:color w:val="000000" w:themeColor="text1"/>
                <w:szCs w:val="20"/>
              </w:rPr>
              <w:t>się dla</w:t>
            </w:r>
            <w:r w:rsidRPr="00DD4987">
              <w:rPr>
                <w:b/>
                <w:bCs/>
                <w:color w:val="000000" w:themeColor="text1"/>
                <w:szCs w:val="20"/>
              </w:rPr>
              <w:t xml:space="preserve"> kierunku studiów</w:t>
            </w:r>
          </w:p>
          <w:p w14:paraId="1400D90E" w14:textId="77777777" w:rsidR="001C530A" w:rsidRPr="00DD4987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20B68BA4" w14:textId="77777777" w:rsidTr="00C17118">
        <w:trPr>
          <w:cantSplit/>
          <w:trHeight w:hRule="exact" w:val="1275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6D79A" w14:textId="77777777" w:rsidR="001C530A" w:rsidRPr="001C530A" w:rsidRDefault="001C530A" w:rsidP="00DD4987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_01</w:t>
            </w:r>
          </w:p>
          <w:p w14:paraId="41AA1D77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393500" w14:textId="77777777" w:rsidR="001C530A" w:rsidRPr="001C530A" w:rsidRDefault="001C530A" w:rsidP="00DD4987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Posiada wiedzę w zakresie karty opisu przedmiotu (cele i efekty uczenia się) </w:t>
            </w:r>
            <w:r w:rsidR="00DD4987">
              <w:rPr>
                <w:color w:val="000000" w:themeColor="text1"/>
              </w:rPr>
              <w:t xml:space="preserve">oraz zasad bezpieczeństwa </w:t>
            </w:r>
            <w:r w:rsidRPr="001C530A">
              <w:rPr>
                <w:color w:val="000000" w:themeColor="text1"/>
              </w:rPr>
              <w:t xml:space="preserve">i higieny pracy </w:t>
            </w:r>
            <w:r w:rsidR="00DD4987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odniesieniu do przedmiotu</w:t>
            </w:r>
            <w:r w:rsidR="00DD4987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30183" w14:textId="77777777" w:rsidR="001C530A" w:rsidRPr="00DD4987" w:rsidRDefault="001C530A" w:rsidP="000A470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D4DE77E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-</w:t>
            </w:r>
          </w:p>
        </w:tc>
      </w:tr>
      <w:tr w:rsidR="001C530A" w:rsidRPr="001C530A" w14:paraId="5B6BA5F9" w14:textId="77777777" w:rsidTr="00C17118">
        <w:trPr>
          <w:cantSplit/>
          <w:trHeight w:hRule="exact" w:val="1268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17D544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</w:t>
            </w:r>
          </w:p>
          <w:p w14:paraId="2B5D5E82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F5BAC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Posługuje się zasobem środków językowych z zakresu nauk społecznych </w:t>
            </w:r>
            <w:r w:rsidR="00DD4987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szczególności nauk politycznych i nauk             o bezpieczeństwie w języku angielskim</w:t>
            </w:r>
            <w:r w:rsidR="00DD4987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6CA309" w14:textId="77777777" w:rsidR="001C530A" w:rsidRPr="00DD4987" w:rsidRDefault="00DD4987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LKBEZ_U07 LKBEZ_U08 LKBEZ_U09</w:t>
            </w:r>
          </w:p>
          <w:p w14:paraId="14B76A09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LKBEZ_U11</w:t>
            </w:r>
          </w:p>
        </w:tc>
      </w:tr>
      <w:tr w:rsidR="001C530A" w:rsidRPr="001C530A" w14:paraId="664B3A3C" w14:textId="77777777" w:rsidTr="00C17118">
        <w:trPr>
          <w:cantSplit/>
          <w:trHeight w:hRule="exact" w:val="1282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CB1EF8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_03</w:t>
            </w:r>
          </w:p>
          <w:p w14:paraId="4A6FDDF2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  <w:p w14:paraId="40A25C30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6A64D4" w14:textId="2CEEDFB5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Analizuje i interpretuje krótkie teksty pisemne dotyczące aktualnych wydarzeń </w:t>
            </w:r>
            <w:r w:rsidR="00C17118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 xml:space="preserve">z zakresu polityki bezpieczeństwa w j. </w:t>
            </w:r>
            <w:proofErr w:type="spellStart"/>
            <w:r w:rsidRPr="001C530A">
              <w:rPr>
                <w:color w:val="000000" w:themeColor="text1"/>
              </w:rPr>
              <w:t>an</w:t>
            </w:r>
            <w:r w:rsidR="00C17118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gielskim</w:t>
            </w:r>
            <w:proofErr w:type="spellEnd"/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AAD8C7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LKBEZ_U07</w:t>
            </w:r>
          </w:p>
        </w:tc>
      </w:tr>
      <w:tr w:rsidR="001C530A" w:rsidRPr="001C530A" w14:paraId="69189D21" w14:textId="77777777" w:rsidTr="00C17118">
        <w:trPr>
          <w:cantSplit/>
          <w:trHeight w:hRule="exact" w:val="1209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05F7DF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_04</w:t>
            </w:r>
          </w:p>
          <w:p w14:paraId="53030B50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  <w:p w14:paraId="36D5EC15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CEAA4F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Analizuje i interpretuje krótkie teksty pisemne w j. angielskim dotyczące wyko</w:t>
            </w:r>
            <w:r w:rsidR="00D809E3">
              <w:rPr>
                <w:color w:val="000000" w:themeColor="text1"/>
              </w:rPr>
              <w:t>-</w:t>
            </w:r>
            <w:proofErr w:type="spellStart"/>
            <w:r w:rsidRPr="001C530A">
              <w:rPr>
                <w:color w:val="000000" w:themeColor="text1"/>
              </w:rPr>
              <w:t>nywania</w:t>
            </w:r>
            <w:proofErr w:type="spellEnd"/>
            <w:r w:rsidRPr="001C530A">
              <w:rPr>
                <w:color w:val="000000" w:themeColor="text1"/>
              </w:rPr>
              <w:t xml:space="preserve"> typowych czynności związane </w:t>
            </w:r>
            <w:r w:rsidR="00D809E3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z zawodami z sektora bezpieczeństwa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6879E1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LKBEZ_U07</w:t>
            </w:r>
          </w:p>
        </w:tc>
      </w:tr>
      <w:tr w:rsidR="001C530A" w:rsidRPr="001C530A" w14:paraId="3546BAA4" w14:textId="77777777" w:rsidTr="00C17118">
        <w:trPr>
          <w:cantSplit/>
          <w:trHeight w:hRule="exact" w:val="156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50E682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_05</w:t>
            </w:r>
          </w:p>
          <w:p w14:paraId="6AA7FC2A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81C9AC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Formułuje krótkie i zrozumiałe </w:t>
            </w:r>
            <w:proofErr w:type="spellStart"/>
            <w:r w:rsidRPr="001C530A">
              <w:rPr>
                <w:color w:val="000000" w:themeColor="text1"/>
              </w:rPr>
              <w:t>wypo</w:t>
            </w:r>
            <w:r w:rsidR="00D809E3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wiedzi</w:t>
            </w:r>
            <w:proofErr w:type="spellEnd"/>
            <w:r w:rsidRPr="001C530A">
              <w:rPr>
                <w:color w:val="000000" w:themeColor="text1"/>
              </w:rPr>
              <w:t xml:space="preserve"> oraz teksty pisemne w j. angielskim dotyczące aktualnych problemów w sekto</w:t>
            </w:r>
            <w:r w:rsidR="00D809E3">
              <w:rPr>
                <w:color w:val="000000" w:themeColor="text1"/>
              </w:rPr>
              <w:t>-</w:t>
            </w:r>
            <w:proofErr w:type="spellStart"/>
            <w:r w:rsidRPr="001C530A">
              <w:rPr>
                <w:color w:val="000000" w:themeColor="text1"/>
              </w:rPr>
              <w:t>rze</w:t>
            </w:r>
            <w:proofErr w:type="spellEnd"/>
            <w:r w:rsidRPr="001C530A">
              <w:rPr>
                <w:color w:val="000000" w:themeColor="text1"/>
              </w:rPr>
              <w:t xml:space="preserve"> bezpieczeństwa oraz umożliwiające komunikowanie się w środowisku pracy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2B357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LKBEZ_U11</w:t>
            </w:r>
          </w:p>
        </w:tc>
      </w:tr>
      <w:tr w:rsidR="001C530A" w:rsidRPr="001C530A" w14:paraId="690BFB09" w14:textId="77777777" w:rsidTr="00C17118">
        <w:trPr>
          <w:cantSplit/>
          <w:trHeight w:hRule="exact" w:val="1274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2FB98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_06</w:t>
            </w:r>
          </w:p>
          <w:p w14:paraId="572AE423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7EFE8A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Korzysta z angielskojęzycznych źródeł informacji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F7B638" w14:textId="77777777" w:rsidR="001C530A" w:rsidRPr="00DD4987" w:rsidRDefault="00D809E3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LKBEZ_U07</w:t>
            </w:r>
            <w:r w:rsidR="001C530A" w:rsidRPr="00DD498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LKBEZ_U08 LKBEZ_U09</w:t>
            </w:r>
          </w:p>
          <w:p w14:paraId="0F166421" w14:textId="77777777" w:rsidR="001C530A" w:rsidRPr="00DD4987" w:rsidRDefault="001C530A" w:rsidP="000A4704">
            <w:pPr>
              <w:jc w:val="center"/>
              <w:rPr>
                <w:color w:val="000000" w:themeColor="text1"/>
              </w:rPr>
            </w:pPr>
            <w:r w:rsidRPr="00DD4987">
              <w:rPr>
                <w:color w:val="000000" w:themeColor="text1"/>
              </w:rPr>
              <w:t>LKBEZ_U11</w:t>
            </w:r>
          </w:p>
        </w:tc>
      </w:tr>
    </w:tbl>
    <w:p w14:paraId="25F7F603" w14:textId="77777777" w:rsidR="001C530A" w:rsidRPr="001C530A" w:rsidRDefault="001C530A" w:rsidP="00C17118">
      <w:pPr>
        <w:rPr>
          <w:color w:val="000000" w:themeColor="text1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135"/>
        <w:gridCol w:w="993"/>
        <w:gridCol w:w="2106"/>
        <w:gridCol w:w="1863"/>
        <w:gridCol w:w="1842"/>
        <w:gridCol w:w="1980"/>
      </w:tblGrid>
      <w:tr w:rsidR="001C530A" w:rsidRPr="001C530A" w14:paraId="520B8499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34A5A72F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III. TREŚCI KSZTAŁCENIA</w:t>
            </w:r>
          </w:p>
        </w:tc>
      </w:tr>
      <w:tr w:rsidR="001C530A" w:rsidRPr="001C530A" w14:paraId="4F0D3236" w14:textId="77777777" w:rsidTr="00C17118">
        <w:trPr>
          <w:trHeight w:val="231"/>
          <w:jc w:val="center"/>
        </w:trPr>
        <w:tc>
          <w:tcPr>
            <w:tcW w:w="1007" w:type="dxa"/>
            <w:gridSpan w:val="2"/>
            <w:shd w:val="clear" w:color="auto" w:fill="auto"/>
          </w:tcPr>
          <w:p w14:paraId="1EEAC936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3035D81D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Symbol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1CB08C8E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3C0CEA05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Treści kształcenia</w:t>
            </w:r>
          </w:p>
          <w:p w14:paraId="567A91C4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</w:tcPr>
          <w:p w14:paraId="3736DEC6" w14:textId="77777777" w:rsidR="001C530A" w:rsidRPr="00D809E3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bCs/>
                <w:color w:val="000000" w:themeColor="text1"/>
                <w:szCs w:val="20"/>
              </w:rPr>
              <w:t>Odniesienie do efektów uczenia się przedmiotu</w:t>
            </w:r>
          </w:p>
        </w:tc>
      </w:tr>
      <w:tr w:rsidR="001C530A" w:rsidRPr="001C530A" w14:paraId="03D9A744" w14:textId="77777777" w:rsidTr="00C17118">
        <w:trPr>
          <w:jc w:val="center"/>
        </w:trPr>
        <w:tc>
          <w:tcPr>
            <w:tcW w:w="1007" w:type="dxa"/>
            <w:gridSpan w:val="2"/>
            <w:shd w:val="clear" w:color="auto" w:fill="auto"/>
          </w:tcPr>
          <w:p w14:paraId="484C2B1E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TK_01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D1EEE26" w14:textId="77777777" w:rsidR="001C530A" w:rsidRPr="001C530A" w:rsidRDefault="001C530A" w:rsidP="000A4704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przedmio</w:t>
            </w:r>
            <w:r w:rsidR="00D809E3">
              <w:rPr>
                <w:color w:val="000000" w:themeColor="text1"/>
              </w:rPr>
              <w:t xml:space="preserve">tu realizowanymi  </w:t>
            </w:r>
            <w:r w:rsidR="008F3F56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trakcie zajęć. Zapoznanie z zasadami bezpieczeństwa i higieny pracy w odniesieniu do przedmiotu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16A2EFE3" w14:textId="77777777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-</w:t>
            </w:r>
          </w:p>
        </w:tc>
      </w:tr>
      <w:tr w:rsidR="001C530A" w:rsidRPr="001C530A" w14:paraId="37975CC1" w14:textId="77777777" w:rsidTr="00C17118">
        <w:trPr>
          <w:jc w:val="center"/>
        </w:trPr>
        <w:tc>
          <w:tcPr>
            <w:tcW w:w="1007" w:type="dxa"/>
            <w:gridSpan w:val="2"/>
            <w:shd w:val="clear" w:color="auto" w:fill="auto"/>
          </w:tcPr>
          <w:p w14:paraId="4FF2A05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TK_02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9FDEBC5" w14:textId="77777777" w:rsidR="001C530A" w:rsidRPr="001C530A" w:rsidRDefault="001C530A" w:rsidP="00D809E3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Ćwiczenia rozwijające znaj</w:t>
            </w:r>
            <w:r w:rsidR="008F3F56">
              <w:rPr>
                <w:color w:val="000000" w:themeColor="text1"/>
              </w:rPr>
              <w:t>omość słownictwa z zakresu nauk</w:t>
            </w:r>
            <w:r w:rsidRPr="001C530A">
              <w:rPr>
                <w:color w:val="000000" w:themeColor="text1"/>
              </w:rPr>
              <w:t>o polityce oraz z sektora bezpieczeństwa na poziomie średnio</w:t>
            </w:r>
            <w:r w:rsidR="008F3F56">
              <w:rPr>
                <w:color w:val="000000" w:themeColor="text1"/>
              </w:rPr>
              <w:t>-</w:t>
            </w:r>
            <w:r w:rsidRPr="001C530A">
              <w:rPr>
                <w:color w:val="000000" w:themeColor="text1"/>
              </w:rPr>
              <w:t>zaawansowanym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0D4AA6F5" w14:textId="2456D459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_02-0</w:t>
            </w:r>
            <w:r w:rsidR="00C17118">
              <w:rPr>
                <w:color w:val="000000" w:themeColor="text1"/>
              </w:rPr>
              <w:t>6</w:t>
            </w:r>
          </w:p>
          <w:p w14:paraId="03F3B5F0" w14:textId="77777777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17A97702" w14:textId="77777777" w:rsidTr="00C17118">
        <w:trPr>
          <w:trHeight w:val="945"/>
          <w:jc w:val="center"/>
        </w:trPr>
        <w:tc>
          <w:tcPr>
            <w:tcW w:w="1007" w:type="dxa"/>
            <w:gridSpan w:val="2"/>
            <w:shd w:val="clear" w:color="auto" w:fill="auto"/>
          </w:tcPr>
          <w:p w14:paraId="44CE242A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TK_03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334E471C" w14:textId="77777777" w:rsidR="001C530A" w:rsidRPr="001C530A" w:rsidRDefault="001C530A" w:rsidP="00D809E3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Analiza tekstów angielskojęzycznych dotyczących aktualnych wydarzeń i zagadnień politycznych związanych z problematyką bezpieczeństwa oraz przygotowanie krótkich wypowiedzi pisemnych i ustnych związanych z analizowanymi tekstami</w:t>
            </w:r>
            <w:r w:rsidR="00D809E3">
              <w:rPr>
                <w:color w:val="000000" w:themeColor="text1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5D0ACD92" w14:textId="209BE4E1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_02-0</w:t>
            </w:r>
            <w:r w:rsidR="00C17118">
              <w:rPr>
                <w:color w:val="000000" w:themeColor="text1"/>
              </w:rPr>
              <w:t>6</w:t>
            </w:r>
          </w:p>
          <w:p w14:paraId="027D3010" w14:textId="77777777" w:rsidR="001C530A" w:rsidRPr="001C530A" w:rsidRDefault="001C530A" w:rsidP="00D809E3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596623A8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5B474D1C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IV. LITERATURA PRZEDMIOTU</w:t>
            </w:r>
          </w:p>
        </w:tc>
      </w:tr>
      <w:tr w:rsidR="001C530A" w:rsidRPr="001C530A" w14:paraId="297AB111" w14:textId="77777777" w:rsidTr="00C17118">
        <w:trPr>
          <w:trHeight w:val="383"/>
          <w:jc w:val="center"/>
        </w:trPr>
        <w:tc>
          <w:tcPr>
            <w:tcW w:w="2000" w:type="dxa"/>
            <w:gridSpan w:val="3"/>
            <w:shd w:val="clear" w:color="auto" w:fill="auto"/>
          </w:tcPr>
          <w:p w14:paraId="535DE082" w14:textId="00E579FB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Podstawowa</w:t>
            </w:r>
          </w:p>
        </w:tc>
        <w:tc>
          <w:tcPr>
            <w:tcW w:w="7791" w:type="dxa"/>
            <w:gridSpan w:val="4"/>
            <w:shd w:val="clear" w:color="auto" w:fill="auto"/>
          </w:tcPr>
          <w:p w14:paraId="537ACF97" w14:textId="77777777" w:rsidR="001C530A" w:rsidRPr="001C530A" w:rsidRDefault="001C530A" w:rsidP="008F3F56">
            <w:pPr>
              <w:jc w:val="both"/>
              <w:rPr>
                <w:color w:val="000000" w:themeColor="text1"/>
                <w:lang w:val="en-US"/>
              </w:rPr>
            </w:pPr>
            <w:r w:rsidRPr="001C530A">
              <w:rPr>
                <w:color w:val="000000" w:themeColor="text1"/>
                <w:lang w:val="en-US"/>
              </w:rPr>
              <w:t>English test package. English as a second language, English-test-net, 2016</w:t>
            </w:r>
            <w:r w:rsidR="008F3F56">
              <w:rPr>
                <w:color w:val="000000" w:themeColor="text1"/>
                <w:lang w:val="en-US"/>
              </w:rPr>
              <w:t>.</w:t>
            </w:r>
          </w:p>
        </w:tc>
      </w:tr>
      <w:tr w:rsidR="001C530A" w:rsidRPr="001C530A" w14:paraId="56761D74" w14:textId="77777777" w:rsidTr="00C17118">
        <w:trPr>
          <w:trHeight w:val="621"/>
          <w:jc w:val="center"/>
        </w:trPr>
        <w:tc>
          <w:tcPr>
            <w:tcW w:w="2000" w:type="dxa"/>
            <w:gridSpan w:val="3"/>
            <w:shd w:val="clear" w:color="auto" w:fill="auto"/>
          </w:tcPr>
          <w:p w14:paraId="6D91F4B6" w14:textId="5AD98A0A" w:rsidR="001C530A" w:rsidRPr="001C530A" w:rsidRDefault="001C530A" w:rsidP="00D809E3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Uzupełniająca</w:t>
            </w:r>
          </w:p>
        </w:tc>
        <w:tc>
          <w:tcPr>
            <w:tcW w:w="7791" w:type="dxa"/>
            <w:gridSpan w:val="4"/>
            <w:shd w:val="clear" w:color="auto" w:fill="auto"/>
          </w:tcPr>
          <w:p w14:paraId="42E496B3" w14:textId="7E854CA0" w:rsidR="001C530A" w:rsidRPr="001C530A" w:rsidRDefault="001C530A" w:rsidP="008F3F56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Aktualne artykuły z mediów i czasopism anglojęzycznych z zakresu bezpieczeństwa</w:t>
            </w:r>
            <w:r w:rsidR="008F3F56">
              <w:rPr>
                <w:color w:val="000000" w:themeColor="text1"/>
              </w:rPr>
              <w:t>.</w:t>
            </w:r>
          </w:p>
        </w:tc>
      </w:tr>
      <w:tr w:rsidR="001C530A" w:rsidRPr="001C530A" w14:paraId="2CA810C0" w14:textId="77777777" w:rsidTr="00C17118">
        <w:trPr>
          <w:jc w:val="center"/>
        </w:trPr>
        <w:tc>
          <w:tcPr>
            <w:tcW w:w="9791" w:type="dxa"/>
            <w:gridSpan w:val="7"/>
            <w:tcBorders>
              <w:right w:val="nil"/>
            </w:tcBorders>
            <w:shd w:val="clear" w:color="auto" w:fill="auto"/>
          </w:tcPr>
          <w:p w14:paraId="0C54CF79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V. SPOSÓB OCENIANIA PRACY STUDENTA</w:t>
            </w:r>
          </w:p>
        </w:tc>
      </w:tr>
      <w:tr w:rsidR="001C530A" w:rsidRPr="001C530A" w14:paraId="3AB45DCB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  <w:vAlign w:val="center"/>
          </w:tcPr>
          <w:p w14:paraId="46976DA4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bCs/>
                <w:color w:val="000000" w:themeColor="text1"/>
                <w:szCs w:val="20"/>
              </w:rPr>
              <w:t>Symbol efektu uczenia się dla przedmiotu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A5608E4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Symbol treści kształcenia realizowanych w trakcie zajęć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19FE447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Forma realizacji treści kształcenia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053C47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Typ oceniania</w:t>
            </w:r>
          </w:p>
          <w:p w14:paraId="69E64A61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2C05C3B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  <w:r w:rsidRPr="00D809E3">
              <w:rPr>
                <w:b/>
                <w:color w:val="000000" w:themeColor="text1"/>
              </w:rPr>
              <w:t>Metody oceny</w:t>
            </w:r>
          </w:p>
          <w:p w14:paraId="689F19F9" w14:textId="77777777" w:rsidR="001C530A" w:rsidRPr="00D809E3" w:rsidRDefault="001C530A" w:rsidP="00D809E3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722DBE57" w14:textId="77777777" w:rsidTr="004D226E">
        <w:trPr>
          <w:trHeight w:val="482"/>
          <w:jc w:val="center"/>
        </w:trPr>
        <w:tc>
          <w:tcPr>
            <w:tcW w:w="2000" w:type="dxa"/>
            <w:gridSpan w:val="3"/>
            <w:shd w:val="clear" w:color="auto" w:fill="auto"/>
          </w:tcPr>
          <w:p w14:paraId="07BBB50D" w14:textId="66918702" w:rsidR="001C530A" w:rsidRPr="001C530A" w:rsidRDefault="001C530A" w:rsidP="00C17118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_01</w:t>
            </w:r>
          </w:p>
        </w:tc>
        <w:tc>
          <w:tcPr>
            <w:tcW w:w="2106" w:type="dxa"/>
            <w:shd w:val="clear" w:color="auto" w:fill="auto"/>
          </w:tcPr>
          <w:p w14:paraId="471D5A9C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863" w:type="dxa"/>
            <w:shd w:val="clear" w:color="auto" w:fill="auto"/>
          </w:tcPr>
          <w:p w14:paraId="4C29F6ED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Wykład</w:t>
            </w:r>
            <w:proofErr w:type="spellEnd"/>
            <w:r w:rsidRPr="001C530A">
              <w:rPr>
                <w:color w:val="000000" w:themeColor="text1"/>
                <w:lang w:val="de-DE"/>
              </w:rPr>
              <w:t>/</w:t>
            </w: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F2BD4A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B547587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ewaluacja</w:t>
            </w:r>
            <w:proofErr w:type="spellEnd"/>
          </w:p>
        </w:tc>
      </w:tr>
      <w:tr w:rsidR="001C530A" w:rsidRPr="001C530A" w14:paraId="0EFB5403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5FEC168D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_02</w:t>
            </w:r>
          </w:p>
        </w:tc>
        <w:tc>
          <w:tcPr>
            <w:tcW w:w="2106" w:type="dxa"/>
            <w:shd w:val="clear" w:color="auto" w:fill="auto"/>
          </w:tcPr>
          <w:p w14:paraId="7F29FE4E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090DE36F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74DADEC8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A1871C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EC8F8BD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5F7AA913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611F74BD" w14:textId="77777777" w:rsidR="001C530A" w:rsidRPr="001C530A" w:rsidRDefault="001C530A" w:rsidP="00C17118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_03</w:t>
            </w:r>
          </w:p>
        </w:tc>
        <w:tc>
          <w:tcPr>
            <w:tcW w:w="2106" w:type="dxa"/>
            <w:shd w:val="clear" w:color="auto" w:fill="auto"/>
          </w:tcPr>
          <w:p w14:paraId="0ECE6C13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2014E095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5BF87923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4C18B7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105D1EFE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05D545DA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7FB51D95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_04</w:t>
            </w:r>
          </w:p>
        </w:tc>
        <w:tc>
          <w:tcPr>
            <w:tcW w:w="2106" w:type="dxa"/>
            <w:shd w:val="clear" w:color="auto" w:fill="auto"/>
          </w:tcPr>
          <w:p w14:paraId="623CDB9B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53C1BA86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4A1D9220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7BC198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05BEDA9C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21DBB493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61E571FE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_05</w:t>
            </w:r>
          </w:p>
        </w:tc>
        <w:tc>
          <w:tcPr>
            <w:tcW w:w="2106" w:type="dxa"/>
            <w:shd w:val="clear" w:color="auto" w:fill="auto"/>
          </w:tcPr>
          <w:p w14:paraId="3A530726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1E460989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7FE8803E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58CC290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5410C17D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406A510E" w14:textId="77777777" w:rsidTr="004D226E">
        <w:trPr>
          <w:jc w:val="center"/>
        </w:trPr>
        <w:tc>
          <w:tcPr>
            <w:tcW w:w="2000" w:type="dxa"/>
            <w:gridSpan w:val="3"/>
            <w:shd w:val="clear" w:color="auto" w:fill="auto"/>
          </w:tcPr>
          <w:p w14:paraId="04AB2EEB" w14:textId="77777777" w:rsidR="001C530A" w:rsidRPr="001C530A" w:rsidRDefault="001C530A" w:rsidP="008F3F56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067BA">
              <w:rPr>
                <w:color w:val="000000" w:themeColor="text1"/>
              </w:rPr>
              <w:t>CSI</w:t>
            </w:r>
            <w:r w:rsidRPr="001C530A">
              <w:rPr>
                <w:color w:val="000000" w:themeColor="text1"/>
              </w:rPr>
              <w:t>_06</w:t>
            </w:r>
          </w:p>
        </w:tc>
        <w:tc>
          <w:tcPr>
            <w:tcW w:w="2106" w:type="dxa"/>
            <w:shd w:val="clear" w:color="auto" w:fill="auto"/>
          </w:tcPr>
          <w:p w14:paraId="363393BC" w14:textId="77777777" w:rsidR="008F3F56" w:rsidRDefault="008F3F56" w:rsidP="008F3F56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73B76D22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863" w:type="dxa"/>
            <w:shd w:val="clear" w:color="auto" w:fill="auto"/>
          </w:tcPr>
          <w:p w14:paraId="5EE2A963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891481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7DE47506" w14:textId="77777777" w:rsidR="001C530A" w:rsidRPr="001C530A" w:rsidRDefault="001C530A" w:rsidP="008F3F56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1C530A" w:rsidRPr="001C530A" w14:paraId="25DCAF46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49B452E3" w14:textId="77777777" w:rsidR="001C530A" w:rsidRPr="001C530A" w:rsidRDefault="001C530A" w:rsidP="008F3F56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VI. OBCIĄŻENIE PRACĄ STUDENTA </w:t>
            </w:r>
          </w:p>
        </w:tc>
      </w:tr>
      <w:tr w:rsidR="001C530A" w:rsidRPr="001C530A" w14:paraId="3A5F55B2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1E3CDDFC" w14:textId="77777777" w:rsidR="001C530A" w:rsidRPr="00C17118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17118">
              <w:rPr>
                <w:b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201CBFF3" w14:textId="77777777" w:rsidR="001C530A" w:rsidRPr="00C17118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17118">
              <w:rPr>
                <w:b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09FC97FC" w14:textId="57A1D63E" w:rsidR="001C530A" w:rsidRPr="00C17118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17118">
              <w:rPr>
                <w:b/>
                <w:color w:val="000000" w:themeColor="text1"/>
                <w:sz w:val="22"/>
                <w:szCs w:val="22"/>
              </w:rPr>
              <w:t xml:space="preserve">(godz. zajęć </w:t>
            </w:r>
            <w:r w:rsidR="004D226E" w:rsidRPr="00C17118">
              <w:rPr>
                <w:b/>
                <w:color w:val="000000" w:themeColor="text1"/>
                <w:sz w:val="22"/>
                <w:szCs w:val="22"/>
              </w:rPr>
              <w:t>- 45</w:t>
            </w:r>
            <w:r w:rsidRPr="00C17118">
              <w:rPr>
                <w:b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1C530A" w:rsidRPr="001C530A" w14:paraId="76ABDFCD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76675B83" w14:textId="77777777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Godziny zajęć z nauczycielem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762EA639" w14:textId="77777777" w:rsidR="001C530A" w:rsidRPr="001C530A" w:rsidRDefault="008F3F56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</w:p>
        </w:tc>
      </w:tr>
      <w:tr w:rsidR="001C530A" w:rsidRPr="001C530A" w14:paraId="3ABF9C91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3AB5A87E" w14:textId="77777777" w:rsidR="001C530A" w:rsidRPr="001C530A" w:rsidRDefault="001C530A" w:rsidP="008F3F56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Ćwiczenia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660DCEB3" w14:textId="17B9E620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60</w:t>
            </w:r>
          </w:p>
        </w:tc>
      </w:tr>
      <w:tr w:rsidR="001C530A" w:rsidRPr="001C530A" w14:paraId="4A61AF7C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63E643F6" w14:textId="77777777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>Praca własna studenta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13CA13AE" w14:textId="77777777" w:rsidR="001C530A" w:rsidRPr="001C530A" w:rsidRDefault="008F3F56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  <w:r w:rsidR="001C530A" w:rsidRPr="001C530A">
              <w:rPr>
                <w:color w:val="000000" w:themeColor="text1"/>
              </w:rPr>
              <w:t xml:space="preserve"> </w:t>
            </w:r>
          </w:p>
        </w:tc>
      </w:tr>
      <w:tr w:rsidR="001C530A" w:rsidRPr="001C530A" w14:paraId="50FEA4E7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20960782" w14:textId="77777777" w:rsidR="001C530A" w:rsidRPr="001C530A" w:rsidRDefault="001C530A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1C530A">
              <w:rPr>
                <w:b w:val="0"/>
                <w:bCs w:val="0"/>
                <w:color w:val="000000" w:themeColor="text1"/>
              </w:rPr>
              <w:t>Czytanie wskazanych tekstów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36AAC970" w14:textId="45789E7C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20 </w:t>
            </w:r>
          </w:p>
        </w:tc>
      </w:tr>
      <w:tr w:rsidR="001C530A" w:rsidRPr="001C530A" w14:paraId="52DE0224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54091C3E" w14:textId="77777777" w:rsidR="001C530A" w:rsidRPr="001C530A" w:rsidRDefault="001C530A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1C530A">
              <w:rPr>
                <w:b w:val="0"/>
                <w:bCs w:val="0"/>
                <w:color w:val="000000" w:themeColor="text1"/>
              </w:rPr>
              <w:t>Pisanie własnych wypowiedzi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7C8D46B1" w14:textId="7C65DE7C" w:rsidR="001C530A" w:rsidRPr="001C530A" w:rsidRDefault="00EE3724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1C530A" w:rsidRPr="001C530A">
              <w:rPr>
                <w:color w:val="000000" w:themeColor="text1"/>
              </w:rPr>
              <w:t>0</w:t>
            </w:r>
          </w:p>
        </w:tc>
      </w:tr>
      <w:tr w:rsidR="001C530A" w:rsidRPr="001C530A" w14:paraId="346238EA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2A04F313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1AEDEB22" w14:textId="26EE9D1D" w:rsidR="001C530A" w:rsidRPr="001C530A" w:rsidRDefault="00EE3724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1C530A" w:rsidRPr="001C530A">
              <w:rPr>
                <w:color w:val="000000" w:themeColor="text1"/>
              </w:rPr>
              <w:t>0</w:t>
            </w:r>
          </w:p>
        </w:tc>
      </w:tr>
      <w:tr w:rsidR="001C530A" w:rsidRPr="001C530A" w14:paraId="365497DD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372E4060" w14:textId="77777777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046874C7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1</w:t>
            </w:r>
            <w:r w:rsidR="00EE3724">
              <w:rPr>
                <w:color w:val="000000" w:themeColor="text1"/>
              </w:rPr>
              <w:t>0</w:t>
            </w:r>
            <w:r w:rsidRPr="001C530A">
              <w:rPr>
                <w:color w:val="000000" w:themeColor="text1"/>
              </w:rPr>
              <w:t>0 godz.</w:t>
            </w:r>
          </w:p>
        </w:tc>
      </w:tr>
      <w:tr w:rsidR="001C530A" w:rsidRPr="001C530A" w14:paraId="0EE26DAF" w14:textId="77777777" w:rsidTr="00C17118">
        <w:trPr>
          <w:jc w:val="center"/>
        </w:trPr>
        <w:tc>
          <w:tcPr>
            <w:tcW w:w="9791" w:type="dxa"/>
            <w:gridSpan w:val="7"/>
            <w:shd w:val="clear" w:color="auto" w:fill="auto"/>
          </w:tcPr>
          <w:p w14:paraId="6652BB25" w14:textId="77777777" w:rsidR="001C530A" w:rsidRPr="001C530A" w:rsidRDefault="001C530A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1C530A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1C530A" w:rsidRPr="001C530A" w14:paraId="27D755BF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1F9693FD" w14:textId="768C9F6C" w:rsidR="001C530A" w:rsidRPr="001C530A" w:rsidRDefault="001C530A" w:rsidP="008F3F56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Sumaryczna liczba punktów ECTS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6EB81A56" w14:textId="77777777" w:rsidR="001C530A" w:rsidRPr="001C530A" w:rsidRDefault="001C530A" w:rsidP="0072207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1890A188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0B0147A6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studenta związany </w:t>
            </w:r>
            <w:r w:rsidR="00722079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z zajęciami o charakterze praktycznym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4B2654D1" w14:textId="77777777" w:rsidR="001C530A" w:rsidRPr="001C530A" w:rsidRDefault="00EE3724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344EB17A" w14:textId="77777777" w:rsidTr="004D226E">
        <w:trPr>
          <w:jc w:val="center"/>
        </w:trPr>
        <w:tc>
          <w:tcPr>
            <w:tcW w:w="4106" w:type="dxa"/>
            <w:gridSpan w:val="4"/>
            <w:shd w:val="clear" w:color="auto" w:fill="auto"/>
          </w:tcPr>
          <w:p w14:paraId="7F919C71" w14:textId="77777777" w:rsidR="001C530A" w:rsidRPr="001C530A" w:rsidRDefault="001C530A" w:rsidP="00722079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102BAA8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763A43F9" w14:textId="77777777" w:rsidR="001C530A" w:rsidRPr="001C530A" w:rsidRDefault="00722079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2,4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0687046B" w14:textId="77777777" w:rsidTr="004D226E">
        <w:trPr>
          <w:trHeight w:val="383"/>
          <w:jc w:val="center"/>
        </w:trPr>
        <w:tc>
          <w:tcPr>
            <w:tcW w:w="4106" w:type="dxa"/>
            <w:gridSpan w:val="4"/>
            <w:shd w:val="clear" w:color="auto" w:fill="auto"/>
          </w:tcPr>
          <w:p w14:paraId="49FB5F46" w14:textId="77777777" w:rsidR="001C530A" w:rsidRPr="001C530A" w:rsidRDefault="001C530A" w:rsidP="00722079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685" w:type="dxa"/>
            <w:gridSpan w:val="3"/>
            <w:shd w:val="clear" w:color="auto" w:fill="auto"/>
          </w:tcPr>
          <w:p w14:paraId="7797683E" w14:textId="77777777" w:rsidR="001C530A" w:rsidRPr="001C530A" w:rsidRDefault="00722079" w:rsidP="004D226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1,6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722079" w:rsidRPr="00AA6BE7" w14:paraId="02F291CD" w14:textId="77777777" w:rsidTr="004D22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33F3" w14:textId="77777777" w:rsidR="00722079" w:rsidRPr="00AA6BE7" w:rsidRDefault="00722079" w:rsidP="004D226E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722079" w:rsidRPr="00AA6BE7" w14:paraId="0A490F14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01282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2BF12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22079" w:rsidRPr="00AA6BE7" w14:paraId="2D360A0C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4175B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0D486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22079" w:rsidRPr="00AA6BE7" w14:paraId="7732A9C1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C4175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7E9D6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722079" w:rsidRPr="00AA6BE7" w14:paraId="1460047B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74A6B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EEE12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22079" w:rsidRPr="00AA6BE7" w14:paraId="1C34D52D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8914A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A9CF8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22079" w:rsidRPr="00AA6BE7" w14:paraId="29CC180B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2D539" w14:textId="77777777" w:rsidR="00722079" w:rsidRPr="00AA6BE7" w:rsidRDefault="00722079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AB62F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22079" w:rsidRPr="00AA6BE7" w14:paraId="1201CE5D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33836" w14:textId="77777777" w:rsidR="00722079" w:rsidRPr="00AA6BE7" w:rsidRDefault="00722079" w:rsidP="00777142">
            <w:pPr>
              <w:suppressAutoHyphens/>
              <w:rPr>
                <w:sz w:val="22"/>
                <w:szCs w:val="22"/>
              </w:rPr>
            </w:pPr>
          </w:p>
          <w:p w14:paraId="7D503DC4" w14:textId="77777777" w:rsidR="00722079" w:rsidRPr="00AA6BE7" w:rsidRDefault="00722079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0A5E735B" w14:textId="77777777" w:rsidR="00722079" w:rsidRPr="00722079" w:rsidRDefault="00722079" w:rsidP="0077714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test</w:t>
            </w:r>
          </w:p>
          <w:p w14:paraId="647C13F1" w14:textId="77777777" w:rsidR="00722079" w:rsidRPr="00AA6BE7" w:rsidRDefault="00722079" w:rsidP="00777142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39E91F14" w14:textId="77777777" w:rsidR="00D11DE5" w:rsidRPr="00AA6BE7" w:rsidRDefault="00D11DE5" w:rsidP="00D11DE5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F5A0387" w14:textId="6C67EA05" w:rsidR="00D11DE5" w:rsidRDefault="00D11DE5" w:rsidP="00D11DE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współczesnych problemów bezpieczeństwa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j. angielskim.</w:t>
            </w:r>
          </w:p>
          <w:p w14:paraId="7B4633E5" w14:textId="6A2D2450" w:rsidR="00D11DE5" w:rsidRDefault="00D11DE5" w:rsidP="00D11DE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w j. angielskim.</w:t>
            </w:r>
          </w:p>
          <w:p w14:paraId="4F41E0EF" w14:textId="7106C311" w:rsidR="00D11DE5" w:rsidRDefault="00D11DE5" w:rsidP="00D11DE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w j. angielskim.</w:t>
            </w:r>
          </w:p>
          <w:p w14:paraId="2D5F1DB2" w14:textId="463216F9" w:rsidR="00D11DE5" w:rsidRDefault="00D11DE5" w:rsidP="00D11DE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przedmiotu w j. angielskim,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ale ma problemy z ich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 tłumaczeniem 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interpretacją.</w:t>
            </w:r>
          </w:p>
          <w:p w14:paraId="35030C95" w14:textId="74C75953" w:rsidR="00D11DE5" w:rsidRDefault="00D11DE5" w:rsidP="00D11DE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>ym tłumaczeniem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interpretacją.</w:t>
            </w:r>
          </w:p>
          <w:p w14:paraId="02CD1DED" w14:textId="5DC5D756" w:rsidR="00722079" w:rsidRPr="00AA6BE7" w:rsidRDefault="00D11DE5" w:rsidP="00BA5D21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przedmiotu tym samym nie potrafi ich poprawnie w całości </w:t>
            </w:r>
            <w:r w:rsidR="00BA5D21">
              <w:rPr>
                <w:rFonts w:ascii="TimesNewRomanPSMT" w:hAnsi="TimesNewRomanPSMT"/>
                <w:sz w:val="20"/>
                <w:szCs w:val="20"/>
              </w:rPr>
              <w:t xml:space="preserve">tłumaczyć na j. angielski i </w:t>
            </w:r>
            <w:r>
              <w:rPr>
                <w:rFonts w:ascii="TimesNewRomanPSMT" w:hAnsi="TimesNewRomanPSMT"/>
                <w:sz w:val="20"/>
                <w:szCs w:val="20"/>
              </w:rPr>
              <w:t>interpretować.</w:t>
            </w:r>
          </w:p>
        </w:tc>
      </w:tr>
      <w:tr w:rsidR="00722079" w:rsidRPr="00AA6BE7" w14:paraId="13AA7A2E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68147" w14:textId="77777777" w:rsidR="00722079" w:rsidRPr="00722079" w:rsidRDefault="00722079" w:rsidP="0072207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22079" w:rsidRPr="00AA6BE7" w14:paraId="07557622" w14:textId="77777777" w:rsidTr="00C1711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DF415" w14:textId="77777777" w:rsidR="00722079" w:rsidRPr="00AA6BE7" w:rsidRDefault="00722079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2E29740A" w14:textId="6996E61F" w:rsidR="00722079" w:rsidRPr="00722079" w:rsidRDefault="00BD18A3" w:rsidP="00777142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722079">
              <w:rPr>
                <w:sz w:val="22"/>
                <w:szCs w:val="22"/>
              </w:rPr>
              <w:t>wiczenia</w:t>
            </w:r>
          </w:p>
        </w:tc>
      </w:tr>
    </w:tbl>
    <w:p w14:paraId="74A1A94D" w14:textId="77777777" w:rsidR="00722079" w:rsidRDefault="00722079" w:rsidP="001C530A">
      <w:pPr>
        <w:rPr>
          <w:color w:val="000000" w:themeColor="text1"/>
        </w:rPr>
      </w:pPr>
    </w:p>
    <w:p w14:paraId="78E8DC97" w14:textId="77777777" w:rsidR="001C530A" w:rsidRDefault="001C530A" w:rsidP="001C530A">
      <w:pPr>
        <w:rPr>
          <w:color w:val="000000" w:themeColor="text1"/>
        </w:rPr>
      </w:pPr>
      <w:r w:rsidRPr="001C530A">
        <w:rPr>
          <w:color w:val="000000" w:themeColor="text1"/>
        </w:rPr>
        <w:t>Zatwierdzenie karty opisu przedmiotu:</w:t>
      </w:r>
    </w:p>
    <w:p w14:paraId="3CABDB44" w14:textId="77777777" w:rsidR="002F43B9" w:rsidRPr="001C530A" w:rsidRDefault="002F43B9" w:rsidP="001C530A">
      <w:pPr>
        <w:rPr>
          <w:color w:val="000000" w:themeColor="text1"/>
        </w:rPr>
      </w:pPr>
    </w:p>
    <w:p w14:paraId="2807A6F5" w14:textId="77777777" w:rsidR="001C530A" w:rsidRDefault="001C530A" w:rsidP="001C530A">
      <w:pPr>
        <w:rPr>
          <w:color w:val="000000" w:themeColor="text1"/>
        </w:rPr>
      </w:pPr>
      <w:r w:rsidRPr="001C530A">
        <w:rPr>
          <w:color w:val="000000" w:themeColor="text1"/>
        </w:rPr>
        <w:t>Opracował:</w:t>
      </w:r>
      <w:r w:rsidR="00722079">
        <w:rPr>
          <w:color w:val="000000" w:themeColor="text1"/>
        </w:rPr>
        <w:t xml:space="preserve"> dr Magdalena Kasperska</w:t>
      </w:r>
    </w:p>
    <w:p w14:paraId="489CC405" w14:textId="77777777" w:rsidR="00722079" w:rsidRPr="001C530A" w:rsidRDefault="00722079" w:rsidP="001C530A">
      <w:pPr>
        <w:rPr>
          <w:color w:val="000000" w:themeColor="text1"/>
        </w:rPr>
      </w:pPr>
    </w:p>
    <w:p w14:paraId="4118C471" w14:textId="738884DD" w:rsidR="001C530A" w:rsidRDefault="00BD18A3" w:rsidP="001C530A">
      <w:pPr>
        <w:rPr>
          <w:color w:val="000000" w:themeColor="text1"/>
        </w:rPr>
      </w:pPr>
      <w:r w:rsidRPr="001C530A">
        <w:rPr>
          <w:color w:val="000000" w:themeColor="text1"/>
        </w:rPr>
        <w:t>Sprawdził pod</w:t>
      </w:r>
      <w:r w:rsidR="001C530A" w:rsidRPr="001C530A">
        <w:rPr>
          <w:color w:val="000000" w:themeColor="text1"/>
        </w:rPr>
        <w:t xml:space="preserve"> względem formalnym (koordynator przedmiotu): </w:t>
      </w:r>
      <w:r w:rsidR="00722079">
        <w:rPr>
          <w:color w:val="000000" w:themeColor="text1"/>
        </w:rPr>
        <w:t>dr M. Kasperska</w:t>
      </w:r>
    </w:p>
    <w:p w14:paraId="6E34E79C" w14:textId="77777777" w:rsidR="00722079" w:rsidRPr="001C530A" w:rsidRDefault="00722079" w:rsidP="001C530A">
      <w:pPr>
        <w:rPr>
          <w:color w:val="000000" w:themeColor="text1"/>
        </w:rPr>
      </w:pPr>
    </w:p>
    <w:p w14:paraId="5A111248" w14:textId="575E04C6" w:rsidR="001C530A" w:rsidRPr="001C530A" w:rsidRDefault="001C530A">
      <w:pPr>
        <w:rPr>
          <w:color w:val="000000" w:themeColor="text1"/>
        </w:rPr>
      </w:pPr>
      <w:r w:rsidRPr="001C530A">
        <w:rPr>
          <w:color w:val="000000" w:themeColor="text1"/>
        </w:rPr>
        <w:t>Zatwierdził (Dyrektor Instytutu):</w:t>
      </w:r>
    </w:p>
    <w:sectPr w:rsidR="001C530A" w:rsidRPr="001C530A" w:rsidSect="00BD18A3">
      <w:pgSz w:w="11900" w:h="16840"/>
      <w:pgMar w:top="641" w:right="1417" w:bottom="10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120529">
    <w:abstractNumId w:val="0"/>
  </w:num>
  <w:num w:numId="2" w16cid:durableId="2140806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A"/>
    <w:rsid w:val="001C530A"/>
    <w:rsid w:val="002F43B9"/>
    <w:rsid w:val="00477701"/>
    <w:rsid w:val="004D226E"/>
    <w:rsid w:val="00607ABE"/>
    <w:rsid w:val="00722079"/>
    <w:rsid w:val="00834375"/>
    <w:rsid w:val="008F3F56"/>
    <w:rsid w:val="00BA5D21"/>
    <w:rsid w:val="00BD18A3"/>
    <w:rsid w:val="00C067BA"/>
    <w:rsid w:val="00C17118"/>
    <w:rsid w:val="00D11DE5"/>
    <w:rsid w:val="00D809E3"/>
    <w:rsid w:val="00DD4987"/>
    <w:rsid w:val="00E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54F3"/>
  <w15:chartTrackingRefBased/>
  <w15:docId w15:val="{BB6E67C3-90C1-D24C-8269-4D44E421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30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530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C530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530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1C530A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1C530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D11D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933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8</cp:revision>
  <dcterms:created xsi:type="dcterms:W3CDTF">2023-02-22T06:37:00Z</dcterms:created>
  <dcterms:modified xsi:type="dcterms:W3CDTF">2023-02-22T15:07:00Z</dcterms:modified>
</cp:coreProperties>
</file>